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4A666B77" w:rsidR="00567286" w:rsidRPr="0036764A" w:rsidRDefault="00A65EF6" w:rsidP="003E0257">
                            <w:pPr>
                              <w:jc w:val="center"/>
                              <w:textDirection w:val="btLr"/>
                              <w:rPr>
                                <w:sz w:val="56"/>
                                <w:szCs w:val="56"/>
                              </w:rPr>
                            </w:pPr>
                            <w:r>
                              <w:rPr>
                                <w:sz w:val="56"/>
                                <w:szCs w:val="56"/>
                              </w:rPr>
                              <w:t>Roosevelt</w:t>
                            </w:r>
                            <w:r w:rsidR="000B7A8B">
                              <w:rPr>
                                <w:sz w:val="56"/>
                                <w:szCs w:val="56"/>
                              </w:rPr>
                              <w:t xml:space="preserve"> </w:t>
                            </w:r>
                            <w:r w:rsidR="00567286" w:rsidRPr="0036764A">
                              <w:rPr>
                                <w:sz w:val="56"/>
                                <w:szCs w:val="56"/>
                              </w:rPr>
                              <w:t>Elementary School</w:t>
                            </w:r>
                          </w:p>
                          <w:p w14:paraId="11581599" w14:textId="62ECD8B9" w:rsidR="00567286" w:rsidRPr="0036764A" w:rsidRDefault="00567286" w:rsidP="003E0257">
                            <w:pPr>
                              <w:textDirection w:val="btLr"/>
                              <w:rPr>
                                <w:sz w:val="36"/>
                                <w:szCs w:val="36"/>
                              </w:rPr>
                            </w:pPr>
                            <w:r>
                              <w:rPr>
                                <w:sz w:val="36"/>
                                <w:szCs w:val="36"/>
                              </w:rPr>
                              <w:t xml:space="preserve">                    Coordinator: </w:t>
                            </w:r>
                            <w:r w:rsidR="00A65EF6">
                              <w:rPr>
                                <w:sz w:val="36"/>
                                <w:szCs w:val="36"/>
                              </w:rPr>
                              <w:t>Kimmy Bauer</w:t>
                            </w:r>
                          </w:p>
                          <w:p w14:paraId="7B415550" w14:textId="2C7D9AF7" w:rsidR="00567286" w:rsidRDefault="00567286" w:rsidP="003E0257">
                            <w:pPr>
                              <w:textDirection w:val="btLr"/>
                            </w:pPr>
                            <w:r>
                              <w:t xml:space="preserve">                                   Site Cell Phone: 701-</w:t>
                            </w:r>
                            <w:r w:rsidR="000B7A8B">
                              <w:t>391-</w:t>
                            </w:r>
                            <w:r w:rsidR="00A65EF6">
                              <w:t>1503</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4A666B77" w:rsidR="00567286" w:rsidRPr="0036764A" w:rsidRDefault="00A65EF6" w:rsidP="003E0257">
                      <w:pPr>
                        <w:jc w:val="center"/>
                        <w:textDirection w:val="btLr"/>
                        <w:rPr>
                          <w:sz w:val="56"/>
                          <w:szCs w:val="56"/>
                        </w:rPr>
                      </w:pPr>
                      <w:r>
                        <w:rPr>
                          <w:sz w:val="56"/>
                          <w:szCs w:val="56"/>
                        </w:rPr>
                        <w:t>Roosevelt</w:t>
                      </w:r>
                      <w:r w:rsidR="000B7A8B">
                        <w:rPr>
                          <w:sz w:val="56"/>
                          <w:szCs w:val="56"/>
                        </w:rPr>
                        <w:t xml:space="preserve"> </w:t>
                      </w:r>
                      <w:r w:rsidR="00567286" w:rsidRPr="0036764A">
                        <w:rPr>
                          <w:sz w:val="56"/>
                          <w:szCs w:val="56"/>
                        </w:rPr>
                        <w:t>Elementary School</w:t>
                      </w:r>
                    </w:p>
                    <w:p w14:paraId="11581599" w14:textId="62ECD8B9" w:rsidR="00567286" w:rsidRPr="0036764A" w:rsidRDefault="00567286" w:rsidP="003E0257">
                      <w:pPr>
                        <w:textDirection w:val="btLr"/>
                        <w:rPr>
                          <w:sz w:val="36"/>
                          <w:szCs w:val="36"/>
                        </w:rPr>
                      </w:pPr>
                      <w:r>
                        <w:rPr>
                          <w:sz w:val="36"/>
                          <w:szCs w:val="36"/>
                        </w:rPr>
                        <w:t xml:space="preserve">                    Coordinator: </w:t>
                      </w:r>
                      <w:r w:rsidR="00A65EF6">
                        <w:rPr>
                          <w:sz w:val="36"/>
                          <w:szCs w:val="36"/>
                        </w:rPr>
                        <w:t>Kimmy Bauer</w:t>
                      </w:r>
                    </w:p>
                    <w:p w14:paraId="7B415550" w14:textId="2C7D9AF7" w:rsidR="00567286" w:rsidRDefault="00567286" w:rsidP="003E0257">
                      <w:pPr>
                        <w:textDirection w:val="btLr"/>
                      </w:pPr>
                      <w:r>
                        <w:t xml:space="preserve">                                   Site Cell Phone: 701-</w:t>
                      </w:r>
                      <w:r w:rsidR="000B7A8B">
                        <w:t>391-</w:t>
                      </w:r>
                      <w:r w:rsidR="00A65EF6">
                        <w:t>1503</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ESP does not discriminate on the basis of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696A5B7B"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C87EEF">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This form does not replace that of legal documentation, i.e. custody papers, restraining orders, ect,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serve a number of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If you are unable to pay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ect.)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6859FE36"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0B7A8B">
        <w:t>MPS</w:t>
      </w:r>
      <w:r>
        <w:t xml:space="preserve">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5407436E" w:rsidR="00BE0AEF" w:rsidRDefault="00BE0AEF" w:rsidP="00BE0AEF">
      <w:r>
        <w:t xml:space="preserve">This information will be shared between </w:t>
      </w:r>
      <w:r w:rsidR="000B7A8B">
        <w:t>Mandan</w:t>
      </w:r>
      <w:r>
        <w:t xml:space="preserve"> Public Schools (</w:t>
      </w:r>
      <w:r w:rsidR="000B7A8B">
        <w:t>M</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6D70F146" w:rsidR="00BE0AEF" w:rsidRPr="0003454B" w:rsidRDefault="00BE0AEF" w:rsidP="00BE0AEF">
      <w:r w:rsidRPr="0003454B">
        <w:t>A.</w:t>
      </w:r>
      <w:r>
        <w:t xml:space="preserve"> </w:t>
      </w:r>
      <w:r w:rsidRPr="0003454B">
        <w:t xml:space="preserve">The following information will be SENT/DISCLOSED by </w:t>
      </w:r>
      <w:r w:rsidR="00182743">
        <w:t>Mandan</w:t>
      </w:r>
      <w:bookmarkStart w:id="4" w:name="_GoBack"/>
      <w:bookmarkEnd w:id="4"/>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23681CF7" w:rsidR="00BE0AEF" w:rsidRDefault="00BE0AEF">
      <w:r>
        <w:t xml:space="preserve">Notice to recipient of </w:t>
      </w:r>
      <w:r w:rsidR="000B7A8B">
        <w:t>M</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r>
        <w:t xml:space="preserve">I,_______________________,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4FF1" w14:textId="77777777" w:rsidR="002B31B4" w:rsidRDefault="002B31B4">
      <w:r>
        <w:separator/>
      </w:r>
    </w:p>
  </w:endnote>
  <w:endnote w:type="continuationSeparator" w:id="0">
    <w:p w14:paraId="25EDF370" w14:textId="77777777" w:rsidR="002B31B4" w:rsidRDefault="002B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C742" w14:textId="77777777" w:rsidR="002B31B4" w:rsidRDefault="002B31B4">
      <w:r>
        <w:separator/>
      </w:r>
    </w:p>
  </w:footnote>
  <w:footnote w:type="continuationSeparator" w:id="0">
    <w:p w14:paraId="4F071D13" w14:textId="77777777" w:rsidR="002B31B4" w:rsidRDefault="002B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B7A8B"/>
    <w:rsid w:val="000D411B"/>
    <w:rsid w:val="000D6386"/>
    <w:rsid w:val="000D7178"/>
    <w:rsid w:val="000E760F"/>
    <w:rsid w:val="000F33C6"/>
    <w:rsid w:val="000F64F2"/>
    <w:rsid w:val="00100062"/>
    <w:rsid w:val="00144963"/>
    <w:rsid w:val="00164ED6"/>
    <w:rsid w:val="0017793C"/>
    <w:rsid w:val="00182743"/>
    <w:rsid w:val="00195E4B"/>
    <w:rsid w:val="001B73E6"/>
    <w:rsid w:val="001C49DE"/>
    <w:rsid w:val="001E02ED"/>
    <w:rsid w:val="001E6E47"/>
    <w:rsid w:val="002001A3"/>
    <w:rsid w:val="00215AB4"/>
    <w:rsid w:val="002268D1"/>
    <w:rsid w:val="00231A40"/>
    <w:rsid w:val="002665DF"/>
    <w:rsid w:val="00271C43"/>
    <w:rsid w:val="002A1492"/>
    <w:rsid w:val="002B31B4"/>
    <w:rsid w:val="002B6A72"/>
    <w:rsid w:val="002D44E4"/>
    <w:rsid w:val="002E03A6"/>
    <w:rsid w:val="002F360B"/>
    <w:rsid w:val="00316B6B"/>
    <w:rsid w:val="003209AA"/>
    <w:rsid w:val="00321155"/>
    <w:rsid w:val="00323032"/>
    <w:rsid w:val="00333F9A"/>
    <w:rsid w:val="0036764A"/>
    <w:rsid w:val="00376356"/>
    <w:rsid w:val="00385033"/>
    <w:rsid w:val="003A3B67"/>
    <w:rsid w:val="003B73BA"/>
    <w:rsid w:val="003D661A"/>
    <w:rsid w:val="003E0257"/>
    <w:rsid w:val="00405099"/>
    <w:rsid w:val="00415C49"/>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19D2"/>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C109E"/>
    <w:rsid w:val="007E5462"/>
    <w:rsid w:val="007E5A66"/>
    <w:rsid w:val="00846DF9"/>
    <w:rsid w:val="008C576B"/>
    <w:rsid w:val="008E0AE4"/>
    <w:rsid w:val="00953D58"/>
    <w:rsid w:val="00965897"/>
    <w:rsid w:val="009673E7"/>
    <w:rsid w:val="00971A63"/>
    <w:rsid w:val="009942A3"/>
    <w:rsid w:val="009968EC"/>
    <w:rsid w:val="0099711E"/>
    <w:rsid w:val="009A5F06"/>
    <w:rsid w:val="009A7C29"/>
    <w:rsid w:val="009B4DE0"/>
    <w:rsid w:val="009B7DFA"/>
    <w:rsid w:val="009C54D3"/>
    <w:rsid w:val="009C6AB7"/>
    <w:rsid w:val="009F2988"/>
    <w:rsid w:val="00A1540E"/>
    <w:rsid w:val="00A35870"/>
    <w:rsid w:val="00A42596"/>
    <w:rsid w:val="00A61528"/>
    <w:rsid w:val="00A65EF6"/>
    <w:rsid w:val="00A7441E"/>
    <w:rsid w:val="00A7619F"/>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87EEF"/>
    <w:rsid w:val="00CB27A2"/>
    <w:rsid w:val="00CB599B"/>
    <w:rsid w:val="00CC0E2B"/>
    <w:rsid w:val="00CD7F9F"/>
    <w:rsid w:val="00CE60D9"/>
    <w:rsid w:val="00D0369F"/>
    <w:rsid w:val="00D30909"/>
    <w:rsid w:val="00D365E1"/>
    <w:rsid w:val="00D60E72"/>
    <w:rsid w:val="00D66D39"/>
    <w:rsid w:val="00D84791"/>
    <w:rsid w:val="00D9244E"/>
    <w:rsid w:val="00DA77D8"/>
    <w:rsid w:val="00DB02D7"/>
    <w:rsid w:val="00DF178B"/>
    <w:rsid w:val="00DF69FD"/>
    <w:rsid w:val="00E00A47"/>
    <w:rsid w:val="00E26446"/>
    <w:rsid w:val="00E40848"/>
    <w:rsid w:val="00E54FD4"/>
    <w:rsid w:val="00E7010A"/>
    <w:rsid w:val="00E850C1"/>
    <w:rsid w:val="00EC2939"/>
    <w:rsid w:val="00ED476E"/>
    <w:rsid w:val="00ED4C28"/>
    <w:rsid w:val="00ED5791"/>
    <w:rsid w:val="00EF672F"/>
    <w:rsid w:val="00F155B6"/>
    <w:rsid w:val="00F23F3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5</cp:revision>
  <cp:lastPrinted>2019-04-11T22:35:00Z</cp:lastPrinted>
  <dcterms:created xsi:type="dcterms:W3CDTF">2020-04-24T02:54:00Z</dcterms:created>
  <dcterms:modified xsi:type="dcterms:W3CDTF">2020-05-08T14:18:00Z</dcterms:modified>
</cp:coreProperties>
</file>